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9C" w:rsidRPr="006F15A7" w:rsidRDefault="00535B9C" w:rsidP="00535B9C">
      <w:pPr>
        <w:jc w:val="right"/>
        <w:rPr>
          <w:rFonts w:ascii="Verdana" w:hAnsi="Verdana"/>
          <w:b/>
          <w:sz w:val="24"/>
          <w:szCs w:val="24"/>
        </w:rPr>
      </w:pPr>
      <w:r w:rsidRPr="006F15A7">
        <w:rPr>
          <w:rFonts w:ascii="Verdana" w:hAnsi="Verdana"/>
          <w:b/>
          <w:sz w:val="24"/>
          <w:szCs w:val="24"/>
        </w:rPr>
        <w:t>Anexo 7</w:t>
      </w:r>
    </w:p>
    <w:p w:rsidR="00535B9C" w:rsidRPr="006F15A7" w:rsidRDefault="008D4A45" w:rsidP="00535B9C">
      <w:pPr>
        <w:spacing w:after="240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35pt;margin-top:11.4pt;width:472.15pt;height:28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UNEwIAAAEEAAAOAAAAZHJzL2Uyb0RvYy54bWysU11v2yAUfZ+0/4B4X+ykcdtYcaouXadJ&#10;3YfU7gcQwDEacBmQ2Nmv7wWnabS+TfMDAl/uufece1jeDEaTvfRBgW3odFJSIi0Hoey2oT+f7j9c&#10;UxIis4JpsLKhBxnozer9u2XvajmDDrSQniCIDXXvGtrF6OqiCLyThoUJOGkx2II3LOLRbwvhWY/o&#10;RhezsrwsevDCeeAyBPx7NwbpKuO3reTxe9sGGYluKPYW8+rzuklrsVqyeuuZ6xQ/tsH+oQvDlMWi&#10;J6g7FhnZefUGyijuIUAbJxxMAW2ruMwckM20/IvNY8eczFxQnOBOMoX/B8u/7X94okRDryixzOCI&#10;1jsmPBAhSZRDBDJLIvUu1Hj30eHtOHyEAYedCQf3APxXIBbWHbNbees99J1kApucpsziLHXECQlk&#10;038FgdXYLkIGGlpvkoKoCUF0HNbhNCDsg3D8WS0WlxdlRQnHWHUxnS+qXILVL9nOh/hZgiFp01CP&#10;BsjobP8QYuqG1S9XUjEL90rrbAJtSd/QRTWrcsJZxKiIHtXKNPS6TN/omkTykxU5OTKlxz0W0PbI&#10;OhEdKcdhM2SVZzk5SbIBcUAdPIyexDeEmw78H0p69GNDw+8d85IS/cWilovpfJ4MnA/z6gqBiD+P&#10;bM4jzHKEamikZNyuYzb9yPkWNW9VluO1k2PP6LOs0vFNJCOfn/Ot15e7egYAAP//AwBQSwMEFAAG&#10;AAgAAAAhANRbBfzfAAAACgEAAA8AAABkcnMvZG93bnJldi54bWxMj8tuwjAQRfeV+g/WVOoObGhA&#10;IcRBVatuW5U+JHYmHpKIeBzFhqR/32EFy9Ec3XtuvhldK87Yh8aThtlUgUAqvW2o0vD99TZJQYRo&#10;yJrWE2r4wwCb4v4uN5n1A33ieRsrwSEUMqOhjrHLpAxljc6Eqe+Q+HfwvTORz76StjcDh7tWzpVa&#10;Smca4obadPhSY3ncnpyGn/fD7jdRH9WrW3SDH5Ukt5JaPz6Mz2sQEcd4heGiz+pQsNPen8gG0WqY&#10;LFLeEjUkKgHBQJoun0DsmZwnM5BFLm8nFP8AAAD//wMAUEsBAi0AFAAGAAgAAAAhALaDOJL+AAAA&#10;4QEAABMAAAAAAAAAAAAAAAAAAAAAAFtDb250ZW50X1R5cGVzXS54bWxQSwECLQAUAAYACAAAACEA&#10;OP0h/9YAAACUAQAACwAAAAAAAAAAAAAAAAAvAQAAX3JlbHMvLnJlbHNQSwECLQAUAAYACAAAACEA&#10;xpzlDRMCAAABBAAADgAAAAAAAAAAAAAAAAAuAgAAZHJzL2Uyb0RvYy54bWxQSwECLQAUAAYACAAA&#10;ACEA1FsF/N8AAAAKAQAADwAAAAAAAAAAAAAAAABtBAAAZHJzL2Rvd25yZXYueG1sUEsFBgAAAAAE&#10;AAQA8wAAAHkFAAAAAA==&#10;" filled="f" stroked="f">
            <v:textbox style="mso-next-textbox:#_x0000_s1026">
              <w:txbxContent>
                <w:p w:rsidR="00535B9C" w:rsidRPr="006F15A7" w:rsidRDefault="00F95978" w:rsidP="00535B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24"/>
                      <w:szCs w:val="24"/>
                      <w:lang w:eastAsia="es-MX"/>
                    </w:rPr>
                  </w:pPr>
                  <w:r w:rsidRPr="006F15A7">
                    <w:rPr>
                      <w:rFonts w:ascii="Verdana" w:hAnsi="Verdana" w:cs="Arial"/>
                      <w:b/>
                      <w:bCs/>
                      <w:iCs/>
                      <w:sz w:val="24"/>
                      <w:szCs w:val="24"/>
                      <w:lang w:eastAsia="es-MX"/>
                    </w:rPr>
                    <w:t>ANÁLISIS DE RIESGOS EX</w:t>
                  </w:r>
                  <w:r w:rsidR="00535B9C" w:rsidRPr="006F15A7">
                    <w:rPr>
                      <w:rFonts w:ascii="Verdana" w:hAnsi="Verdana" w:cs="Arial"/>
                      <w:b/>
                      <w:bCs/>
                      <w:iCs/>
                      <w:sz w:val="24"/>
                      <w:szCs w:val="24"/>
                      <w:lang w:eastAsia="es-MX"/>
                    </w:rPr>
                    <w:t>TERNOS</w:t>
                  </w:r>
                </w:p>
              </w:txbxContent>
            </v:textbox>
          </v:shape>
        </w:pict>
      </w:r>
      <w:r w:rsidR="00535B9C" w:rsidRPr="006F15A7">
        <w:rPr>
          <w:rFonts w:ascii="Verdana" w:hAnsi="Verdana"/>
          <w:b/>
          <w:sz w:val="24"/>
          <w:szCs w:val="24"/>
        </w:rPr>
        <w:t xml:space="preserve">              C.T. __________ </w:t>
      </w:r>
    </w:p>
    <w:p w:rsidR="00535B9C" w:rsidRDefault="00535B9C" w:rsidP="00535B9C">
      <w:pPr>
        <w:ind w:left="720"/>
        <w:rPr>
          <w:rFonts w:ascii="Arial" w:eastAsia="Times New Roman" w:hAnsi="Arial"/>
          <w:b/>
          <w:bCs/>
          <w:szCs w:val="24"/>
          <w:lang w:val="es-ES" w:eastAsia="es-ES"/>
        </w:rPr>
      </w:pPr>
    </w:p>
    <w:p w:rsidR="00535B9C" w:rsidRPr="006F15A7" w:rsidRDefault="00535B9C" w:rsidP="00535B9C">
      <w:pPr>
        <w:numPr>
          <w:ilvl w:val="0"/>
          <w:numId w:val="2"/>
        </w:numPr>
        <w:jc w:val="center"/>
        <w:rPr>
          <w:rFonts w:ascii="Verdana" w:eastAsia="Times New Roman" w:hAnsi="Verdana"/>
          <w:b/>
          <w:bCs/>
          <w:szCs w:val="24"/>
          <w:lang w:val="es-ES" w:eastAsia="es-ES"/>
        </w:rPr>
      </w:pPr>
      <w:r w:rsidRPr="006F15A7">
        <w:rPr>
          <w:rFonts w:ascii="Verdana" w:eastAsia="Times New Roman" w:hAnsi="Verdana"/>
          <w:b/>
          <w:bCs/>
          <w:szCs w:val="24"/>
          <w:lang w:val="es-ES" w:eastAsia="es-ES"/>
        </w:rPr>
        <w:t xml:space="preserve">Datos Generales      </w:t>
      </w:r>
    </w:p>
    <w:p w:rsidR="00535B9C" w:rsidRPr="001D5196" w:rsidRDefault="00535B9C" w:rsidP="00535B9C">
      <w:pPr>
        <w:ind w:left="720"/>
        <w:rPr>
          <w:rFonts w:ascii="Neo Sans Pro" w:eastAsia="Times New Roman" w:hAnsi="Neo Sans Pro"/>
          <w:b/>
          <w:bCs/>
          <w:szCs w:val="24"/>
          <w:lang w:val="es-ES" w:eastAsia="es-ES"/>
        </w:rPr>
      </w:pPr>
      <w:r w:rsidRPr="001D5196">
        <w:rPr>
          <w:rFonts w:ascii="Neo Sans Pro" w:eastAsia="Times New Roman" w:hAnsi="Neo Sans Pro"/>
          <w:b/>
          <w:bCs/>
          <w:szCs w:val="24"/>
          <w:lang w:val="es-ES" w:eastAsia="es-ES"/>
        </w:rPr>
        <w:t xml:space="preserve">                                        </w:t>
      </w:r>
    </w:p>
    <w:p w:rsidR="00535B9C" w:rsidRPr="006F15A7" w:rsidRDefault="00924596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Dirección del Plantel: ____________________ Teléfono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____________</w:t>
      </w:r>
    </w:p>
    <w:p w:rsidR="00535B9C" w:rsidRPr="006F15A7" w:rsidRDefault="001E4E1F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Calle: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____________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No. Exterior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____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No. Interior ______</w:t>
      </w:r>
    </w:p>
    <w:p w:rsidR="00535B9C" w:rsidRPr="006F15A7" w:rsidRDefault="001E4E1F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Colonia: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______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, Municipio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_____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, Ver.</w:t>
      </w:r>
    </w:p>
    <w:p w:rsidR="00535B9C" w:rsidRPr="006F15A7" w:rsidRDefault="00924596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C.P. _____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      Turno Matutino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ab/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sym w:font="Wingdings" w:char="F072"/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ab/>
        <w:t xml:space="preserve">Turno Vespertino   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sym w:font="Wingdings" w:char="F072"/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     </w:t>
      </w:r>
    </w:p>
    <w:p w:rsidR="00924596" w:rsidRPr="006F15A7" w:rsidRDefault="00535B9C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Respon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sable __________</w:t>
      </w:r>
      <w:r w:rsidR="001E4E1F" w:rsidRPr="006F15A7">
        <w:rPr>
          <w:rFonts w:ascii="Verdana" w:eastAsia="Times New Roman" w:hAnsi="Verdana"/>
          <w:sz w:val="16"/>
          <w:szCs w:val="16"/>
          <w:lang w:val="es-ES" w:eastAsia="es-ES"/>
        </w:rPr>
        <w:t>,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</w:t>
      </w:r>
      <w:r w:rsidR="001E4E1F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Cargo Director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del Plantel</w:t>
      </w:r>
    </w:p>
    <w:p w:rsidR="00535B9C" w:rsidRPr="006F15A7" w:rsidRDefault="001E4E1F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Tel.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______________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   Antigüedad del inmueble _______________</w:t>
      </w:r>
    </w:p>
    <w:p w:rsidR="001E4E1F" w:rsidRPr="006F15A7" w:rsidRDefault="00535B9C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Uso original ________________________</w:t>
      </w:r>
      <w:r w:rsidR="001E4E1F" w:rsidRPr="006F15A7">
        <w:rPr>
          <w:rFonts w:ascii="Verdana" w:eastAsia="Times New Roman" w:hAnsi="Verdana"/>
          <w:sz w:val="16"/>
          <w:szCs w:val="16"/>
          <w:lang w:val="es-ES" w:eastAsia="es-ES"/>
        </w:rPr>
        <w:t>_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 Uso actual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___________________</w:t>
      </w:r>
    </w:p>
    <w:p w:rsidR="00535B9C" w:rsidRPr="006F15A7" w:rsidRDefault="00535B9C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>Responsable Operativo del Progra</w:t>
      </w:r>
      <w:r w:rsidR="001E4E1F"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ma </w:t>
      </w:r>
      <w:r w:rsidR="00924596" w:rsidRPr="006F15A7">
        <w:rPr>
          <w:rFonts w:ascii="Verdana" w:eastAsia="Times New Roman" w:hAnsi="Verdana"/>
          <w:sz w:val="16"/>
          <w:szCs w:val="16"/>
          <w:lang w:val="es-ES" w:eastAsia="es-ES"/>
        </w:rPr>
        <w:t>Interno de Protección Civil _____________________________________</w:t>
      </w:r>
    </w:p>
    <w:p w:rsidR="00535B9C" w:rsidRPr="006F15A7" w:rsidRDefault="00924596" w:rsidP="00535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Cargo Director de Plantel </w:t>
      </w:r>
      <w:r w:rsidR="00535B9C" w:rsidRPr="006F15A7">
        <w:rPr>
          <w:rFonts w:ascii="Verdana" w:eastAsia="Times New Roman" w:hAnsi="Verdana"/>
          <w:sz w:val="16"/>
          <w:szCs w:val="16"/>
          <w:lang w:val="es-ES" w:eastAsia="es-ES"/>
        </w:rPr>
        <w:t>T</w:t>
      </w:r>
      <w:r w:rsidRPr="006F15A7">
        <w:rPr>
          <w:rFonts w:ascii="Verdana" w:eastAsia="Times New Roman" w:hAnsi="Verdana"/>
          <w:sz w:val="16"/>
          <w:szCs w:val="16"/>
          <w:lang w:val="es-ES" w:eastAsia="es-ES"/>
        </w:rPr>
        <w:t xml:space="preserve">el (s).  </w:t>
      </w:r>
    </w:p>
    <w:p w:rsidR="00535B9C" w:rsidRPr="001D5196" w:rsidRDefault="00535B9C" w:rsidP="00535B9C">
      <w:pPr>
        <w:jc w:val="both"/>
        <w:rPr>
          <w:rFonts w:ascii="Neo Sans Pro" w:eastAsia="Times New Roman" w:hAnsi="Neo Sans Pro"/>
          <w:sz w:val="10"/>
          <w:szCs w:val="24"/>
          <w:lang w:val="es-ES" w:eastAsia="es-ES"/>
        </w:rPr>
      </w:pPr>
    </w:p>
    <w:p w:rsidR="00535B9C" w:rsidRPr="001D5196" w:rsidRDefault="00535B9C" w:rsidP="00535B9C">
      <w:pPr>
        <w:jc w:val="both"/>
        <w:rPr>
          <w:rFonts w:ascii="Neo Sans Pro" w:eastAsia="Times New Roman" w:hAnsi="Neo Sans Pro"/>
          <w:sz w:val="10"/>
          <w:szCs w:val="24"/>
          <w:lang w:val="es-ES" w:eastAsia="es-ES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892"/>
        <w:gridCol w:w="120"/>
        <w:gridCol w:w="502"/>
        <w:gridCol w:w="502"/>
        <w:gridCol w:w="447"/>
        <w:gridCol w:w="55"/>
        <w:gridCol w:w="87"/>
        <w:gridCol w:w="485"/>
        <w:gridCol w:w="502"/>
        <w:gridCol w:w="502"/>
        <w:gridCol w:w="521"/>
        <w:gridCol w:w="521"/>
        <w:gridCol w:w="502"/>
        <w:gridCol w:w="51"/>
        <w:gridCol w:w="505"/>
        <w:gridCol w:w="248"/>
        <w:gridCol w:w="1369"/>
      </w:tblGrid>
      <w:tr w:rsidR="00535B9C" w:rsidRPr="001D5196" w:rsidTr="00472398">
        <w:trPr>
          <w:trHeight w:val="334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Población Fija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eastAsia="es-ES"/>
              </w:rPr>
              <w:t>Población Flotante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</w:tr>
      <w:tr w:rsidR="00535B9C" w:rsidRPr="006F15A7" w:rsidTr="00472398">
        <w:trPr>
          <w:gridAfter w:val="3"/>
          <w:wAfter w:w="2122" w:type="dxa"/>
          <w:trHeight w:val="235"/>
        </w:trPr>
        <w:tc>
          <w:tcPr>
            <w:tcW w:w="2932" w:type="dxa"/>
            <w:gridSpan w:val="2"/>
          </w:tcPr>
          <w:p w:rsidR="00535B9C" w:rsidRPr="006F15A7" w:rsidRDefault="00535B9C" w:rsidP="0047239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713" w:type="dxa"/>
            <w:gridSpan w:val="6"/>
          </w:tcPr>
          <w:p w:rsidR="00535B9C" w:rsidRPr="006F15A7" w:rsidRDefault="00535B9C" w:rsidP="0047239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3084" w:type="dxa"/>
            <w:gridSpan w:val="7"/>
          </w:tcPr>
          <w:p w:rsidR="00535B9C" w:rsidRPr="006F15A7" w:rsidRDefault="00535B9C" w:rsidP="0047239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rPr>
          <w:cantSplit/>
          <w:trHeight w:val="316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Superficie total del terreno en m</w:t>
            </w:r>
            <w:r w:rsidRPr="006F15A7">
              <w:rPr>
                <w:rFonts w:ascii="Verdana" w:eastAsia="Times New Roman" w:hAnsi="Verdana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Superficie total construida en m</w:t>
            </w:r>
            <w:r w:rsidRPr="006F15A7">
              <w:rPr>
                <w:rFonts w:ascii="Verdana" w:eastAsia="Times New Roman" w:hAnsi="Verdana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C" w:rsidRPr="006F15A7" w:rsidRDefault="00535B9C" w:rsidP="00472398">
            <w:pPr>
              <w:spacing w:before="40" w:after="4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" w:type="dxa"/>
          <w:trHeight w:val="300"/>
        </w:trPr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535B9C" w:rsidRPr="006F15A7" w:rsidRDefault="00535B9C" w:rsidP="00472398">
            <w:pP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No. De Edificio (s):</w:t>
            </w:r>
          </w:p>
        </w:tc>
        <w:tc>
          <w:tcPr>
            <w:tcW w:w="502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1/A</w:t>
            </w:r>
          </w:p>
        </w:tc>
        <w:tc>
          <w:tcPr>
            <w:tcW w:w="502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2/B</w:t>
            </w:r>
          </w:p>
        </w:tc>
        <w:tc>
          <w:tcPr>
            <w:tcW w:w="502" w:type="dxa"/>
            <w:gridSpan w:val="2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3/C</w:t>
            </w:r>
          </w:p>
        </w:tc>
        <w:tc>
          <w:tcPr>
            <w:tcW w:w="572" w:type="dxa"/>
            <w:gridSpan w:val="2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4/D</w:t>
            </w:r>
          </w:p>
        </w:tc>
        <w:tc>
          <w:tcPr>
            <w:tcW w:w="502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5/E</w:t>
            </w:r>
          </w:p>
        </w:tc>
        <w:tc>
          <w:tcPr>
            <w:tcW w:w="502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6/F</w:t>
            </w:r>
          </w:p>
        </w:tc>
        <w:tc>
          <w:tcPr>
            <w:tcW w:w="521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7/G</w:t>
            </w:r>
          </w:p>
        </w:tc>
        <w:tc>
          <w:tcPr>
            <w:tcW w:w="521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8/H</w:t>
            </w:r>
          </w:p>
        </w:tc>
        <w:tc>
          <w:tcPr>
            <w:tcW w:w="502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9/I</w:t>
            </w:r>
          </w:p>
        </w:tc>
        <w:tc>
          <w:tcPr>
            <w:tcW w:w="556" w:type="dxa"/>
            <w:gridSpan w:val="2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10/J</w:t>
            </w: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  <w:tc>
          <w:tcPr>
            <w:tcW w:w="1369" w:type="dxa"/>
            <w:shd w:val="clear" w:color="000000" w:fill="FFFFCC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Totales:</w:t>
            </w:r>
          </w:p>
        </w:tc>
      </w:tr>
      <w:tr w:rsidR="00535B9C" w:rsidRPr="001D5196" w:rsidTr="004723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" w:type="dxa"/>
          <w:trHeight w:val="255"/>
        </w:trPr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No. De niveles por edificio: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dxa"/>
            <w:gridSpan w:val="2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6F15A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 </w:t>
            </w:r>
          </w:p>
        </w:tc>
      </w:tr>
    </w:tbl>
    <w:p w:rsidR="00535B9C" w:rsidRPr="007248E5" w:rsidRDefault="00535B9C" w:rsidP="007248E5">
      <w:pPr>
        <w:pStyle w:val="Prrafodelista"/>
        <w:numPr>
          <w:ilvl w:val="0"/>
          <w:numId w:val="2"/>
        </w:numPr>
        <w:spacing w:before="120" w:after="120"/>
        <w:jc w:val="center"/>
        <w:rPr>
          <w:rFonts w:ascii="Verdana" w:eastAsia="Times New Roman" w:hAnsi="Verdana"/>
          <w:b/>
          <w:bCs/>
          <w:szCs w:val="20"/>
          <w:lang w:val="es-ES" w:eastAsia="es-ES"/>
        </w:rPr>
      </w:pPr>
      <w:r w:rsidRPr="007248E5">
        <w:rPr>
          <w:rFonts w:ascii="Verdana" w:eastAsia="Times New Roman" w:hAnsi="Verdana"/>
          <w:b/>
          <w:bCs/>
          <w:szCs w:val="20"/>
          <w:lang w:val="es-ES" w:eastAsia="es-ES"/>
        </w:rPr>
        <w:t>Riesgos Circundantes.</w:t>
      </w:r>
    </w:p>
    <w:tbl>
      <w:tblPr>
        <w:tblW w:w="9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905"/>
        <w:gridCol w:w="1143"/>
        <w:gridCol w:w="572"/>
        <w:gridCol w:w="1972"/>
        <w:gridCol w:w="2119"/>
      </w:tblGrid>
      <w:tr w:rsidR="00535B9C" w:rsidRPr="007B02F2" w:rsidTr="00554E7E">
        <w:trPr>
          <w:cantSplit/>
          <w:trHeight w:val="177"/>
        </w:trPr>
        <w:tc>
          <w:tcPr>
            <w:tcW w:w="3142" w:type="dxa"/>
            <w:vMerge w:val="restart"/>
            <w:vAlign w:val="center"/>
          </w:tcPr>
          <w:p w:rsidR="00535B9C" w:rsidRPr="006F15A7" w:rsidRDefault="00535B9C" w:rsidP="00472398">
            <w:pPr>
              <w:keepNext/>
              <w:jc w:val="center"/>
              <w:outlineLvl w:val="1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Elemento a evaluar</w:t>
            </w:r>
          </w:p>
        </w:tc>
        <w:tc>
          <w:tcPr>
            <w:tcW w:w="2598" w:type="dxa"/>
            <w:gridSpan w:val="3"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Nivel de riesgo</w:t>
            </w:r>
          </w:p>
        </w:tc>
        <w:tc>
          <w:tcPr>
            <w:tcW w:w="1956" w:type="dxa"/>
            <w:vMerge w:val="restart"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Distancia aproximada</w:t>
            </w: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br/>
              <w:t>al inmueble</w:t>
            </w:r>
          </w:p>
        </w:tc>
        <w:tc>
          <w:tcPr>
            <w:tcW w:w="2101" w:type="dxa"/>
            <w:vMerge w:val="restart"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Medida preventiva a realizar</w:t>
            </w:r>
          </w:p>
        </w:tc>
      </w:tr>
      <w:tr w:rsidR="00535B9C" w:rsidRPr="007B02F2" w:rsidTr="00554E7E">
        <w:trPr>
          <w:cantSplit/>
          <w:trHeight w:val="139"/>
        </w:trPr>
        <w:tc>
          <w:tcPr>
            <w:tcW w:w="3142" w:type="dxa"/>
            <w:vMerge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97" w:type="dxa"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134" w:type="dxa"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Intermedio</w:t>
            </w:r>
          </w:p>
        </w:tc>
        <w:tc>
          <w:tcPr>
            <w:tcW w:w="567" w:type="dxa"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Alto</w:t>
            </w:r>
          </w:p>
        </w:tc>
        <w:tc>
          <w:tcPr>
            <w:tcW w:w="1956" w:type="dxa"/>
            <w:vMerge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Merge/>
            <w:vAlign w:val="center"/>
          </w:tcPr>
          <w:p w:rsidR="00535B9C" w:rsidRPr="006F15A7" w:rsidRDefault="00535B9C" w:rsidP="00472398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2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Tanque de gas estacionario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Torres con cables de alta tensión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Postes de energía eléctrica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Postes telefónicos en mal estado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Vías de ferrocarril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Construcciones vecinas dañadas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Anuncios y marquesinas que puedan caer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Cercanía de mercados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7B02F2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Depósitos y almacenes tóxicos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Fábricas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Gasolinera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554E7E">
        <w:trPr>
          <w:trHeight w:val="273"/>
        </w:trPr>
        <w:tc>
          <w:tcPr>
            <w:tcW w:w="3142" w:type="dxa"/>
            <w:tcBorders>
              <w:bottom w:val="nil"/>
            </w:tcBorders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Planta Pemex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Ductos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554E7E">
        <w:trPr>
          <w:trHeight w:val="273"/>
        </w:trPr>
        <w:tc>
          <w:tcPr>
            <w:tcW w:w="3142" w:type="dxa"/>
            <w:vAlign w:val="center"/>
          </w:tcPr>
          <w:p w:rsidR="00535B9C" w:rsidRPr="006F15A7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Expendio de gas</w:t>
            </w:r>
          </w:p>
        </w:tc>
        <w:tc>
          <w:tcPr>
            <w:tcW w:w="89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956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01" w:type="dxa"/>
            <w:vAlign w:val="center"/>
          </w:tcPr>
          <w:p w:rsidR="00535B9C" w:rsidRPr="006F15A7" w:rsidRDefault="00535B9C" w:rsidP="006B2A30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Y="340"/>
        <w:tblW w:w="9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871"/>
        <w:gridCol w:w="1134"/>
        <w:gridCol w:w="567"/>
        <w:gridCol w:w="2020"/>
        <w:gridCol w:w="2119"/>
      </w:tblGrid>
      <w:tr w:rsidR="00554E7E" w:rsidRPr="001D5196" w:rsidTr="00554E7E">
        <w:trPr>
          <w:cantSplit/>
          <w:trHeight w:val="181"/>
        </w:trPr>
        <w:tc>
          <w:tcPr>
            <w:tcW w:w="3168" w:type="dxa"/>
            <w:vMerge w:val="restart"/>
            <w:vAlign w:val="center"/>
          </w:tcPr>
          <w:p w:rsidR="00554E7E" w:rsidRPr="006F15A7" w:rsidRDefault="00554E7E" w:rsidP="00554E7E">
            <w:pPr>
              <w:keepNext/>
              <w:jc w:val="center"/>
              <w:outlineLvl w:val="1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lastRenderedPageBreak/>
              <w:t>Elemento a evaluar</w:t>
            </w:r>
          </w:p>
        </w:tc>
        <w:tc>
          <w:tcPr>
            <w:tcW w:w="2572" w:type="dxa"/>
            <w:gridSpan w:val="3"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Nivel de riesgo</w:t>
            </w:r>
          </w:p>
        </w:tc>
        <w:tc>
          <w:tcPr>
            <w:tcW w:w="2020" w:type="dxa"/>
            <w:vMerge w:val="restart"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Distancia aproximada</w:t>
            </w: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br/>
              <w:t>al inmueble</w:t>
            </w:r>
          </w:p>
        </w:tc>
        <w:tc>
          <w:tcPr>
            <w:tcW w:w="2119" w:type="dxa"/>
            <w:vMerge w:val="restart"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Medida preventiva a realizar</w:t>
            </w:r>
          </w:p>
        </w:tc>
      </w:tr>
      <w:tr w:rsidR="00554E7E" w:rsidRPr="001D5196" w:rsidTr="00554E7E">
        <w:trPr>
          <w:cantSplit/>
          <w:trHeight w:val="142"/>
        </w:trPr>
        <w:tc>
          <w:tcPr>
            <w:tcW w:w="3168" w:type="dxa"/>
            <w:vMerge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71" w:type="dxa"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134" w:type="dxa"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Intermedio</w:t>
            </w:r>
          </w:p>
        </w:tc>
        <w:tc>
          <w:tcPr>
            <w:tcW w:w="567" w:type="dxa"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Alto</w:t>
            </w:r>
          </w:p>
        </w:tc>
        <w:tc>
          <w:tcPr>
            <w:tcW w:w="2020" w:type="dxa"/>
            <w:vMerge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19" w:type="dxa"/>
            <w:vMerge/>
            <w:vAlign w:val="center"/>
          </w:tcPr>
          <w:p w:rsidR="00554E7E" w:rsidRPr="006F15A7" w:rsidRDefault="00554E7E" w:rsidP="00554E7E">
            <w:pPr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1D5196" w:rsidTr="00554E7E">
        <w:trPr>
          <w:trHeight w:val="281"/>
        </w:trPr>
        <w:tc>
          <w:tcPr>
            <w:tcW w:w="3168" w:type="dxa"/>
            <w:vAlign w:val="center"/>
          </w:tcPr>
          <w:p w:rsidR="00554E7E" w:rsidRPr="006F15A7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6F15A7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Terrenos baldíos</w:t>
            </w:r>
          </w:p>
        </w:tc>
        <w:tc>
          <w:tcPr>
            <w:tcW w:w="871" w:type="dxa"/>
            <w:vAlign w:val="center"/>
          </w:tcPr>
          <w:p w:rsidR="00554E7E" w:rsidRPr="006F15A7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54E7E" w:rsidRPr="006F15A7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54E7E" w:rsidRPr="006F15A7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vAlign w:val="center"/>
          </w:tcPr>
          <w:p w:rsidR="00554E7E" w:rsidRPr="006F15A7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2119" w:type="dxa"/>
            <w:vAlign w:val="center"/>
          </w:tcPr>
          <w:p w:rsidR="00554E7E" w:rsidRPr="006F15A7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1D5196" w:rsidTr="00554E7E">
        <w:trPr>
          <w:trHeight w:val="281"/>
        </w:trPr>
        <w:tc>
          <w:tcPr>
            <w:tcW w:w="3168" w:type="dxa"/>
            <w:vAlign w:val="center"/>
          </w:tcPr>
          <w:p w:rsidR="00554E7E" w:rsidRPr="001D5196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  <w:r w:rsidRPr="001D5196"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  <w:t xml:space="preserve">Basureros </w:t>
            </w:r>
          </w:p>
        </w:tc>
        <w:tc>
          <w:tcPr>
            <w:tcW w:w="871" w:type="dxa"/>
            <w:vAlign w:val="center"/>
          </w:tcPr>
          <w:p w:rsidR="00554E7E" w:rsidRPr="001D5196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554E7E" w:rsidRPr="001D5196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:rsidR="00554E7E" w:rsidRPr="001D5196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2020" w:type="dxa"/>
            <w:vAlign w:val="center"/>
          </w:tcPr>
          <w:p w:rsidR="00554E7E" w:rsidRPr="001D5196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2119" w:type="dxa"/>
            <w:vAlign w:val="center"/>
          </w:tcPr>
          <w:p w:rsidR="00554E7E" w:rsidRPr="001D5196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</w:tr>
    </w:tbl>
    <w:p w:rsidR="00535B9C" w:rsidRPr="007248E5" w:rsidRDefault="00535B9C" w:rsidP="00535B9C">
      <w:pPr>
        <w:numPr>
          <w:ilvl w:val="0"/>
          <w:numId w:val="2"/>
        </w:numPr>
        <w:spacing w:before="120" w:after="120"/>
        <w:jc w:val="center"/>
        <w:rPr>
          <w:rFonts w:ascii="Verdana" w:eastAsia="Times New Roman" w:hAnsi="Verdana"/>
          <w:b/>
          <w:bCs/>
          <w:szCs w:val="24"/>
          <w:lang w:val="es-ES" w:eastAsia="es-ES"/>
        </w:rPr>
      </w:pPr>
      <w:r w:rsidRPr="007248E5">
        <w:rPr>
          <w:rFonts w:ascii="Verdana" w:eastAsia="Times New Roman" w:hAnsi="Verdana"/>
          <w:b/>
          <w:bCs/>
          <w:szCs w:val="24"/>
          <w:lang w:val="es-ES" w:eastAsia="es-ES"/>
        </w:rPr>
        <w:t>Fenómenos Perturbadores</w:t>
      </w:r>
    </w:p>
    <w:tbl>
      <w:tblPr>
        <w:tblW w:w="9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713"/>
        <w:gridCol w:w="713"/>
        <w:gridCol w:w="847"/>
        <w:gridCol w:w="849"/>
        <w:gridCol w:w="4114"/>
      </w:tblGrid>
      <w:tr w:rsidR="00535B9C" w:rsidRPr="001D5196" w:rsidTr="00472398">
        <w:trPr>
          <w:cantSplit/>
          <w:trHeight w:val="302"/>
        </w:trPr>
        <w:tc>
          <w:tcPr>
            <w:tcW w:w="2702" w:type="dxa"/>
            <w:vMerge w:val="restart"/>
            <w:shd w:val="clear" w:color="auto" w:fill="E0E0E0"/>
            <w:vAlign w:val="center"/>
          </w:tcPr>
          <w:p w:rsidR="00535B9C" w:rsidRPr="007248E5" w:rsidRDefault="00535B9C" w:rsidP="00472398">
            <w:pPr>
              <w:keepNext/>
              <w:spacing w:before="20" w:after="20"/>
              <w:outlineLvl w:val="4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1. Geológicos</w:t>
            </w:r>
          </w:p>
        </w:tc>
        <w:tc>
          <w:tcPr>
            <w:tcW w:w="1426" w:type="dxa"/>
            <w:gridSpan w:val="2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Está expuesto el inmueble</w:t>
            </w:r>
          </w:p>
        </w:tc>
        <w:tc>
          <w:tcPr>
            <w:tcW w:w="1696" w:type="dxa"/>
            <w:gridSpan w:val="2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Se cuenta con Plan de Emergencia</w:t>
            </w:r>
          </w:p>
        </w:tc>
        <w:tc>
          <w:tcPr>
            <w:tcW w:w="4114" w:type="dxa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Medida preventiva a realizar</w:t>
            </w:r>
          </w:p>
        </w:tc>
      </w:tr>
      <w:tr w:rsidR="00535B9C" w:rsidRPr="001D5196" w:rsidTr="00472398">
        <w:trPr>
          <w:cantSplit/>
          <w:trHeight w:val="19"/>
        </w:trPr>
        <w:tc>
          <w:tcPr>
            <w:tcW w:w="2702" w:type="dxa"/>
            <w:vMerge/>
            <w:shd w:val="clear" w:color="auto" w:fill="E0E0E0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3" w:type="dxa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713" w:type="dxa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847" w:type="dxa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848" w:type="dxa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4114" w:type="dxa"/>
            <w:vAlign w:val="center"/>
          </w:tcPr>
          <w:p w:rsidR="00535B9C" w:rsidRPr="007248E5" w:rsidRDefault="00535B9C" w:rsidP="00472398">
            <w:pPr>
              <w:spacing w:before="20" w:after="20"/>
              <w:jc w:val="center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rPr>
          <w:trHeight w:val="19"/>
        </w:trPr>
        <w:tc>
          <w:tcPr>
            <w:tcW w:w="2702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Sismos</w:t>
            </w: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14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rPr>
          <w:trHeight w:val="19"/>
        </w:trPr>
        <w:tc>
          <w:tcPr>
            <w:tcW w:w="2702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Vulcanismo</w:t>
            </w: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14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rPr>
          <w:trHeight w:val="19"/>
        </w:trPr>
        <w:tc>
          <w:tcPr>
            <w:tcW w:w="2702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Tsunamis o maremotos</w:t>
            </w: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14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rPr>
          <w:trHeight w:val="19"/>
        </w:trPr>
        <w:tc>
          <w:tcPr>
            <w:tcW w:w="2702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Deslizamiento</w:t>
            </w: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14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1D5196" w:rsidTr="00472398">
        <w:trPr>
          <w:trHeight w:val="19"/>
        </w:trPr>
        <w:tc>
          <w:tcPr>
            <w:tcW w:w="2702" w:type="dxa"/>
            <w:tcBorders>
              <w:bottom w:val="double" w:sz="4" w:space="0" w:color="auto"/>
            </w:tcBorders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7248E5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Hundimiento de terreno</w:t>
            </w: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3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14" w:type="dxa"/>
          </w:tcPr>
          <w:p w:rsidR="00535B9C" w:rsidRPr="007248E5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</w:tbl>
    <w:p w:rsidR="00535B9C" w:rsidRPr="001D5196" w:rsidRDefault="00535B9C" w:rsidP="00535B9C">
      <w:pPr>
        <w:rPr>
          <w:rFonts w:ascii="Neo Sans Pro" w:eastAsia="Times New Roman" w:hAnsi="Neo Sans Pro"/>
          <w:sz w:val="24"/>
          <w:szCs w:val="24"/>
          <w:lang w:val="es-ES" w:eastAsia="es-ES"/>
        </w:rPr>
      </w:pPr>
    </w:p>
    <w:tbl>
      <w:tblPr>
        <w:tblW w:w="9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714"/>
        <w:gridCol w:w="714"/>
        <w:gridCol w:w="849"/>
        <w:gridCol w:w="850"/>
        <w:gridCol w:w="4120"/>
      </w:tblGrid>
      <w:tr w:rsidR="00535B9C" w:rsidRPr="00554D80" w:rsidTr="00472398">
        <w:trPr>
          <w:gridAfter w:val="5"/>
          <w:wAfter w:w="7247" w:type="dxa"/>
          <w:cantSplit/>
          <w:trHeight w:val="439"/>
        </w:trPr>
        <w:tc>
          <w:tcPr>
            <w:tcW w:w="2707" w:type="dxa"/>
            <w:shd w:val="clear" w:color="auto" w:fill="E0E0E0"/>
            <w:vAlign w:val="center"/>
          </w:tcPr>
          <w:p w:rsidR="00535B9C" w:rsidRPr="00554D80" w:rsidRDefault="00535B9C" w:rsidP="00472398">
            <w:pPr>
              <w:keepNext/>
              <w:spacing w:before="20" w:after="20"/>
              <w:outlineLvl w:val="4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2. Hidrometeorológicos</w:t>
            </w: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Huracanes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Inundación pluvial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Inundación fluvial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Nevadas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Granizadas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Tolvaneras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Tormentas eléctricas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Heladas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Sequías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1"/>
        </w:trPr>
        <w:tc>
          <w:tcPr>
            <w:tcW w:w="2707" w:type="dxa"/>
            <w:tcBorders>
              <w:bottom w:val="double" w:sz="4" w:space="0" w:color="auto"/>
            </w:tcBorders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Vientos fuertes</w:t>
            </w: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49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20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</w:tbl>
    <w:p w:rsidR="00535B9C" w:rsidRDefault="00535B9C" w:rsidP="00535B9C">
      <w:pPr>
        <w:rPr>
          <w:rFonts w:ascii="Verdana" w:eastAsia="Times New Roman" w:hAnsi="Verdana"/>
          <w:sz w:val="16"/>
          <w:szCs w:val="16"/>
          <w:lang w:val="es-ES" w:eastAsia="es-ES"/>
        </w:rPr>
      </w:pPr>
    </w:p>
    <w:tbl>
      <w:tblPr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717"/>
        <w:gridCol w:w="717"/>
        <w:gridCol w:w="852"/>
        <w:gridCol w:w="853"/>
        <w:gridCol w:w="4135"/>
      </w:tblGrid>
      <w:tr w:rsidR="00535B9C" w:rsidRPr="00554D80" w:rsidTr="00472398">
        <w:trPr>
          <w:gridAfter w:val="5"/>
          <w:wAfter w:w="7274" w:type="dxa"/>
          <w:cantSplit/>
          <w:trHeight w:val="411"/>
        </w:trPr>
        <w:tc>
          <w:tcPr>
            <w:tcW w:w="2716" w:type="dxa"/>
            <w:shd w:val="clear" w:color="auto" w:fill="E0E0E0"/>
            <w:vAlign w:val="center"/>
          </w:tcPr>
          <w:p w:rsidR="00535B9C" w:rsidRPr="00554D80" w:rsidRDefault="00535B9C" w:rsidP="00472398">
            <w:pPr>
              <w:keepNext/>
              <w:spacing w:before="20" w:after="20"/>
              <w:outlineLvl w:val="4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3. Químicos</w:t>
            </w:r>
          </w:p>
        </w:tc>
      </w:tr>
      <w:tr w:rsidR="00535B9C" w:rsidRPr="00554D80" w:rsidTr="00472398">
        <w:trPr>
          <w:trHeight w:val="22"/>
        </w:trPr>
        <w:tc>
          <w:tcPr>
            <w:tcW w:w="2716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Incendios</w:t>
            </w: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2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35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2"/>
        </w:trPr>
        <w:tc>
          <w:tcPr>
            <w:tcW w:w="2716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Explosiones</w:t>
            </w: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2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35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2"/>
        </w:trPr>
        <w:tc>
          <w:tcPr>
            <w:tcW w:w="2716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Fugas o derrames tóxicos</w:t>
            </w: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2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35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35B9C" w:rsidRPr="00554D80" w:rsidTr="00472398">
        <w:trPr>
          <w:trHeight w:val="22"/>
        </w:trPr>
        <w:tc>
          <w:tcPr>
            <w:tcW w:w="2716" w:type="dxa"/>
            <w:tcBorders>
              <w:bottom w:val="double" w:sz="4" w:space="0" w:color="auto"/>
            </w:tcBorders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Radiaciones</w:t>
            </w: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7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2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35" w:type="dxa"/>
          </w:tcPr>
          <w:p w:rsidR="00535B9C" w:rsidRPr="00554D80" w:rsidRDefault="00535B9C" w:rsidP="00472398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Y="165"/>
        <w:tblW w:w="10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18"/>
        <w:gridCol w:w="718"/>
        <w:gridCol w:w="853"/>
        <w:gridCol w:w="854"/>
        <w:gridCol w:w="4158"/>
      </w:tblGrid>
      <w:tr w:rsidR="00F04FB0" w:rsidRPr="00554D80" w:rsidTr="00F04FB0">
        <w:trPr>
          <w:gridAfter w:val="5"/>
          <w:wAfter w:w="7301" w:type="dxa"/>
          <w:cantSplit/>
          <w:trHeight w:val="387"/>
        </w:trPr>
        <w:tc>
          <w:tcPr>
            <w:tcW w:w="2721" w:type="dxa"/>
            <w:shd w:val="clear" w:color="auto" w:fill="E0E0E0"/>
            <w:vAlign w:val="center"/>
          </w:tcPr>
          <w:p w:rsidR="00F04FB0" w:rsidRPr="00554D80" w:rsidRDefault="00F04FB0" w:rsidP="00F04FB0">
            <w:pPr>
              <w:keepNext/>
              <w:spacing w:before="20" w:after="20"/>
              <w:outlineLvl w:val="4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4. Físicos</w:t>
            </w:r>
          </w:p>
        </w:tc>
      </w:tr>
      <w:tr w:rsidR="00F04FB0" w:rsidRPr="00554D80" w:rsidTr="00F04FB0">
        <w:trPr>
          <w:trHeight w:val="23"/>
        </w:trPr>
        <w:tc>
          <w:tcPr>
            <w:tcW w:w="2721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Contaminación ambiental</w:t>
            </w:r>
          </w:p>
        </w:tc>
        <w:tc>
          <w:tcPr>
            <w:tcW w:w="71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4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5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F04FB0" w:rsidRPr="00554D80" w:rsidTr="00F04FB0">
        <w:trPr>
          <w:trHeight w:val="23"/>
        </w:trPr>
        <w:tc>
          <w:tcPr>
            <w:tcW w:w="2721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Epidemias</w:t>
            </w:r>
          </w:p>
        </w:tc>
        <w:tc>
          <w:tcPr>
            <w:tcW w:w="71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4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5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F04FB0" w:rsidRPr="00554D80" w:rsidTr="00F04FB0">
        <w:trPr>
          <w:trHeight w:val="23"/>
        </w:trPr>
        <w:tc>
          <w:tcPr>
            <w:tcW w:w="2721" w:type="dxa"/>
            <w:tcBorders>
              <w:bottom w:val="double" w:sz="4" w:space="0" w:color="auto"/>
            </w:tcBorders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Plagas</w:t>
            </w:r>
          </w:p>
        </w:tc>
        <w:tc>
          <w:tcPr>
            <w:tcW w:w="71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3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4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58" w:type="dxa"/>
          </w:tcPr>
          <w:p w:rsidR="00F04FB0" w:rsidRPr="00554D80" w:rsidRDefault="00F04FB0" w:rsidP="00F04FB0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</w:tbl>
    <w:p w:rsidR="00554E7E" w:rsidRDefault="00554E7E" w:rsidP="00535B9C">
      <w:pPr>
        <w:rPr>
          <w:rFonts w:ascii="Verdana" w:eastAsia="Times New Roman" w:hAnsi="Verdana"/>
          <w:sz w:val="16"/>
          <w:szCs w:val="16"/>
          <w:lang w:val="es-ES" w:eastAsia="es-ES"/>
        </w:rPr>
      </w:pPr>
    </w:p>
    <w:p w:rsidR="00F04FB0" w:rsidRDefault="00F04FB0" w:rsidP="00535B9C">
      <w:pPr>
        <w:rPr>
          <w:rFonts w:ascii="Verdana" w:eastAsia="Times New Roman" w:hAnsi="Verdana"/>
          <w:sz w:val="16"/>
          <w:szCs w:val="16"/>
          <w:lang w:val="es-ES" w:eastAsia="es-ES"/>
        </w:rPr>
      </w:pPr>
    </w:p>
    <w:p w:rsidR="00F04FB0" w:rsidRDefault="00F04FB0" w:rsidP="00535B9C">
      <w:pPr>
        <w:rPr>
          <w:rFonts w:ascii="Verdana" w:eastAsia="Times New Roman" w:hAnsi="Verdana"/>
          <w:sz w:val="16"/>
          <w:szCs w:val="16"/>
          <w:lang w:val="es-ES" w:eastAsia="es-ES"/>
        </w:rPr>
      </w:pPr>
    </w:p>
    <w:p w:rsidR="00F04FB0" w:rsidRDefault="00F04FB0" w:rsidP="00535B9C">
      <w:pPr>
        <w:rPr>
          <w:rFonts w:ascii="Verdana" w:eastAsia="Times New Roman" w:hAnsi="Verdana"/>
          <w:sz w:val="16"/>
          <w:szCs w:val="16"/>
          <w:lang w:val="es-ES" w:eastAsia="es-ES"/>
        </w:rPr>
      </w:pPr>
    </w:p>
    <w:p w:rsidR="00F04FB0" w:rsidRPr="00554D80" w:rsidRDefault="00F04FB0" w:rsidP="00535B9C">
      <w:pPr>
        <w:rPr>
          <w:rFonts w:ascii="Verdana" w:eastAsia="Times New Roman" w:hAnsi="Verdana"/>
          <w:sz w:val="16"/>
          <w:szCs w:val="16"/>
          <w:lang w:val="es-ES" w:eastAsia="es-ES"/>
        </w:rPr>
      </w:pPr>
    </w:p>
    <w:tbl>
      <w:tblPr>
        <w:tblpPr w:leftFromText="141" w:rightFromText="141" w:vertAnchor="text" w:horzAnchor="margin" w:tblpY="133"/>
        <w:tblW w:w="10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719"/>
        <w:gridCol w:w="719"/>
        <w:gridCol w:w="855"/>
        <w:gridCol w:w="856"/>
        <w:gridCol w:w="4148"/>
      </w:tblGrid>
      <w:tr w:rsidR="00554E7E" w:rsidRPr="00554D80" w:rsidTr="00554E7E">
        <w:trPr>
          <w:gridAfter w:val="5"/>
          <w:wAfter w:w="7297" w:type="dxa"/>
          <w:cantSplit/>
          <w:trHeight w:val="444"/>
        </w:trPr>
        <w:tc>
          <w:tcPr>
            <w:tcW w:w="2725" w:type="dxa"/>
            <w:shd w:val="clear" w:color="auto" w:fill="E0E0E0"/>
            <w:vAlign w:val="center"/>
          </w:tcPr>
          <w:p w:rsidR="00554E7E" w:rsidRPr="00554D80" w:rsidRDefault="00554E7E" w:rsidP="00554E7E">
            <w:pPr>
              <w:keepNext/>
              <w:spacing w:before="20" w:after="20"/>
              <w:outlineLvl w:val="4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5. Socio-organizativos</w:t>
            </w: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Marchas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Mítines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Terrorismo o sabotaje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Accidentes terrestres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Accidentes aéreos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7B02F2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  <w:r w:rsidRPr="007B02F2"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  <w:t>Accidentes marítimos</w:t>
            </w:r>
          </w:p>
        </w:tc>
        <w:tc>
          <w:tcPr>
            <w:tcW w:w="719" w:type="dxa"/>
          </w:tcPr>
          <w:p w:rsidR="00554E7E" w:rsidRPr="007B02F2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7B02F2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7B02F2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7B02F2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7B02F2" w:rsidRDefault="00554E7E" w:rsidP="00554E7E">
            <w:pPr>
              <w:spacing w:before="20" w:after="20"/>
              <w:rPr>
                <w:rFonts w:ascii="Neo Sans Pro" w:eastAsia="Times New Roman" w:hAnsi="Neo Sans Pro"/>
                <w:sz w:val="18"/>
                <w:szCs w:val="24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Interrupción en la energía eléctrica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  <w:tr w:rsidR="00554E7E" w:rsidRPr="007B02F2" w:rsidTr="00554E7E">
        <w:trPr>
          <w:trHeight w:val="22"/>
        </w:trPr>
        <w:tc>
          <w:tcPr>
            <w:tcW w:w="272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Concentraciones masivas de población</w:t>
            </w: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719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5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856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  <w:tc>
          <w:tcPr>
            <w:tcW w:w="4148" w:type="dxa"/>
          </w:tcPr>
          <w:p w:rsidR="00554E7E" w:rsidRPr="00554D80" w:rsidRDefault="00554E7E" w:rsidP="00554E7E">
            <w:pPr>
              <w:spacing w:before="20" w:after="20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</w:p>
        </w:tc>
      </w:tr>
    </w:tbl>
    <w:p w:rsidR="00535B9C" w:rsidRPr="007B02F2" w:rsidRDefault="00535B9C" w:rsidP="00535B9C">
      <w:pPr>
        <w:rPr>
          <w:rFonts w:ascii="Neo Sans Pro" w:eastAsia="Times New Roman" w:hAnsi="Neo Sans Pro"/>
          <w:b/>
          <w:bCs/>
          <w:sz w:val="8"/>
          <w:szCs w:val="24"/>
          <w:lang w:val="es-ES" w:eastAsia="es-ES"/>
        </w:rPr>
      </w:pPr>
    </w:p>
    <w:tbl>
      <w:tblPr>
        <w:tblpPr w:leftFromText="141" w:rightFromText="141" w:vertAnchor="text" w:horzAnchor="margin" w:tblpY="3633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001"/>
      </w:tblGrid>
      <w:tr w:rsidR="00535B9C" w:rsidRPr="007B02F2" w:rsidTr="00554E7E">
        <w:trPr>
          <w:trHeight w:val="1123"/>
        </w:trPr>
        <w:tc>
          <w:tcPr>
            <w:tcW w:w="7867" w:type="dxa"/>
          </w:tcPr>
          <w:p w:rsidR="00535B9C" w:rsidRPr="00554D80" w:rsidRDefault="00535B9C" w:rsidP="00554E7E">
            <w:pPr>
              <w:keepNext/>
              <w:spacing w:line="288" w:lineRule="auto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Elaboró</w:t>
            </w:r>
          </w:p>
          <w:p w:rsidR="00535B9C" w:rsidRPr="00554D80" w:rsidRDefault="00535B9C" w:rsidP="00554E7E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Nombre _____________________________________________________________________</w:t>
            </w:r>
          </w:p>
          <w:p w:rsidR="00535B9C" w:rsidRPr="00554D80" w:rsidRDefault="00535B9C" w:rsidP="00554E7E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Cargo    _____________________________________________________________________</w:t>
            </w:r>
          </w:p>
          <w:p w:rsidR="00535B9C" w:rsidRPr="00554D80" w:rsidRDefault="00535B9C" w:rsidP="00554E7E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sz w:val="16"/>
                <w:szCs w:val="16"/>
                <w:lang w:val="es-ES" w:eastAsia="es-ES"/>
              </w:rPr>
              <w:t>Fecha    _____________________________________________________________________</w:t>
            </w:r>
          </w:p>
        </w:tc>
        <w:tc>
          <w:tcPr>
            <w:tcW w:w="2001" w:type="dxa"/>
          </w:tcPr>
          <w:p w:rsidR="00535B9C" w:rsidRPr="00554D80" w:rsidRDefault="00535B9C" w:rsidP="00554E7E">
            <w:pPr>
              <w:keepNext/>
              <w:spacing w:before="40" w:after="40" w:line="24" w:lineRule="atLeast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</w:pPr>
            <w:r w:rsidRPr="00554D80">
              <w:rPr>
                <w:rFonts w:ascii="Verdana" w:eastAsia="Times New Roman" w:hAnsi="Verdana"/>
                <w:b/>
                <w:bCs/>
                <w:sz w:val="16"/>
                <w:szCs w:val="16"/>
                <w:lang w:val="es-ES" w:eastAsia="es-ES"/>
              </w:rPr>
              <w:t>Firma</w:t>
            </w:r>
          </w:p>
        </w:tc>
      </w:tr>
    </w:tbl>
    <w:p w:rsidR="00F04FB0" w:rsidRDefault="00F04FB0" w:rsidP="00535B9C">
      <w:pPr>
        <w:rPr>
          <w:rFonts w:ascii="Neo Sans Pro" w:eastAsia="Times New Roman" w:hAnsi="Neo Sans Pro"/>
          <w:sz w:val="24"/>
          <w:szCs w:val="24"/>
          <w:lang w:val="es-ES" w:eastAsia="es-ES"/>
        </w:rPr>
      </w:pPr>
    </w:p>
    <w:p w:rsidR="00535B9C" w:rsidRPr="00554D80" w:rsidRDefault="00207C0B" w:rsidP="00535B9C">
      <w:pPr>
        <w:rPr>
          <w:rFonts w:ascii="Verdana" w:eastAsia="Times New Roman" w:hAnsi="Verdana"/>
          <w:sz w:val="24"/>
          <w:szCs w:val="24"/>
          <w:lang w:val="es-ES" w:eastAsia="es-ES"/>
        </w:rPr>
      </w:pPr>
      <w:r w:rsidRPr="007B02F2">
        <w:rPr>
          <w:rFonts w:ascii="Neo Sans Pro" w:eastAsia="Times New Roman" w:hAnsi="Neo Sans Pro"/>
          <w:sz w:val="24"/>
          <w:szCs w:val="24"/>
          <w:lang w:val="es-ES" w:eastAsia="es-ES"/>
        </w:rPr>
        <w:t xml:space="preserve">                                                                                         </w:t>
      </w:r>
      <w:r w:rsidR="005808C7" w:rsidRPr="007B02F2">
        <w:rPr>
          <w:rFonts w:ascii="Neo Sans Pro" w:eastAsia="Times New Roman" w:hAnsi="Neo Sans Pro"/>
          <w:sz w:val="24"/>
          <w:szCs w:val="24"/>
          <w:lang w:val="es-ES" w:eastAsia="es-ES"/>
        </w:rPr>
        <w:t xml:space="preserve">                                                   </w:t>
      </w:r>
      <w:r w:rsidRPr="007B02F2">
        <w:rPr>
          <w:rFonts w:ascii="Neo Sans Pro" w:eastAsia="Times New Roman" w:hAnsi="Neo Sans Pro"/>
          <w:sz w:val="24"/>
          <w:szCs w:val="24"/>
          <w:lang w:val="es-ES" w:eastAsia="es-ES"/>
        </w:rPr>
        <w:t xml:space="preserve">          </w:t>
      </w:r>
      <w:r w:rsidRPr="00554D80">
        <w:rPr>
          <w:rFonts w:ascii="Verdana" w:eastAsia="Times New Roman" w:hAnsi="Verdana"/>
          <w:sz w:val="24"/>
          <w:szCs w:val="24"/>
          <w:lang w:val="es-ES" w:eastAsia="es-ES"/>
        </w:rPr>
        <w:t>SELLO</w:t>
      </w:r>
    </w:p>
    <w:p w:rsidR="00535B9C" w:rsidRPr="00554D80" w:rsidRDefault="00535B9C" w:rsidP="00535B9C">
      <w:pPr>
        <w:rPr>
          <w:rFonts w:ascii="Verdana" w:eastAsia="Times New Roman" w:hAnsi="Verdana"/>
          <w:sz w:val="24"/>
          <w:szCs w:val="24"/>
          <w:lang w:val="es-ES" w:eastAsia="es-ES"/>
        </w:rPr>
      </w:pPr>
    </w:p>
    <w:p w:rsidR="00A9071C" w:rsidRPr="00554D80" w:rsidRDefault="00387C2A" w:rsidP="00F17256">
      <w:pPr>
        <w:rPr>
          <w:rFonts w:ascii="Verdana" w:hAnsi="Verdana"/>
          <w:szCs w:val="16"/>
        </w:rPr>
      </w:pPr>
      <w:r w:rsidRPr="00554D80">
        <w:rPr>
          <w:rFonts w:ascii="Verdana" w:hAnsi="Verdana"/>
          <w:szCs w:val="16"/>
        </w:rPr>
        <w:t xml:space="preserve"> </w:t>
      </w:r>
    </w:p>
    <w:p w:rsidR="005808C7" w:rsidRPr="00554D80" w:rsidRDefault="005808C7" w:rsidP="00F17256">
      <w:pPr>
        <w:rPr>
          <w:rFonts w:ascii="Verdana" w:hAnsi="Verdana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5C56BC" w:rsidRPr="007B02F2" w:rsidRDefault="005C56BC" w:rsidP="00F17256">
      <w:pPr>
        <w:rPr>
          <w:rFonts w:ascii="Neo Sans Pro" w:hAnsi="Neo Sans Pro"/>
          <w:szCs w:val="16"/>
        </w:rPr>
      </w:pPr>
    </w:p>
    <w:p w:rsidR="005808C7" w:rsidRPr="007B02F2" w:rsidRDefault="005808C7" w:rsidP="00F17256">
      <w:pPr>
        <w:rPr>
          <w:rFonts w:ascii="Neo Sans Pro" w:hAnsi="Neo Sans Pro"/>
          <w:szCs w:val="16"/>
        </w:rPr>
      </w:pPr>
    </w:p>
    <w:p w:rsidR="00387C2A" w:rsidRPr="007B02F2" w:rsidRDefault="00387C2A" w:rsidP="00F17256">
      <w:pPr>
        <w:rPr>
          <w:rFonts w:ascii="Neo Sans Pro" w:hAnsi="Neo Sans Pro"/>
          <w:szCs w:val="16"/>
        </w:rPr>
      </w:pPr>
      <w:bookmarkStart w:id="0" w:name="_GoBack"/>
      <w:bookmarkEnd w:id="0"/>
    </w:p>
    <w:sectPr w:rsidR="00387C2A" w:rsidRPr="007B02F2" w:rsidSect="00A9071C">
      <w:headerReference w:type="default" r:id="rId8"/>
      <w:footerReference w:type="default" r:id="rId9"/>
      <w:pgSz w:w="12240" w:h="15840" w:code="1"/>
      <w:pgMar w:top="1134" w:right="1134" w:bottom="851" w:left="1134" w:header="709" w:footer="1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45" w:rsidRDefault="008D4A45" w:rsidP="00E03CB1">
      <w:r>
        <w:separator/>
      </w:r>
    </w:p>
  </w:endnote>
  <w:endnote w:type="continuationSeparator" w:id="0">
    <w:p w:rsidR="008D4A45" w:rsidRDefault="008D4A45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36" w:rsidRDefault="00B00D6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49" type="#_x0000_t202" style="position:absolute;margin-left:61.85pt;margin-top:659.05pt;width:202.15pt;height:81.2pt;z-index:251659776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F64636" w:rsidRPr="00B00D6A" w:rsidRDefault="00F64636" w:rsidP="00F64636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 </w:t>
                </w:r>
                <w:r w:rsidRP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DIRECCIÓN </w:t>
                </w:r>
                <w:r w:rsid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F64636" w:rsidRPr="004C3C85" w:rsidRDefault="00F64636" w:rsidP="00F64636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F64636" w:rsidRPr="000526D4" w:rsidRDefault="00F64636" w:rsidP="00F64636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F64636" w:rsidRPr="004C3C85" w:rsidRDefault="00F64636" w:rsidP="00F64636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F64636" w:rsidRPr="00553402">
      <w:rPr>
        <w:noProof/>
        <w:lang w:eastAsia="es-MX"/>
      </w:rPr>
      <w:drawing>
        <wp:anchor distT="0" distB="0" distL="114300" distR="114300" simplePos="0" relativeHeight="251661824" behindDoc="1" locked="0" layoutInCell="1" allowOverlap="1" wp14:anchorId="0DED0C0C" wp14:editId="59F3F250">
          <wp:simplePos x="0" y="0"/>
          <wp:positionH relativeFrom="column">
            <wp:posOffset>5171556</wp:posOffset>
          </wp:positionH>
          <wp:positionV relativeFrom="paragraph">
            <wp:posOffset>-364065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45" w:rsidRDefault="008D4A45" w:rsidP="00E03CB1">
      <w:r>
        <w:separator/>
      </w:r>
    </w:p>
  </w:footnote>
  <w:footnote w:type="continuationSeparator" w:id="0">
    <w:p w:rsidR="008D4A45" w:rsidRDefault="008D4A45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1" w:rsidRDefault="008D4A45">
    <w:pPr>
      <w:pStyle w:val="Encabezado"/>
    </w:pPr>
    <w:r>
      <w:rPr>
        <w:noProof/>
      </w:rPr>
      <w:pict>
        <v:group id="Grupo 2" o:spid="_x0000_s2051" style="position:absolute;margin-left:40.2pt;margin-top:-15.5pt;width:404.9pt;height:47.75pt;z-index:251663872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3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4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5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</w:p>
  <w:p w:rsidR="00E03CB1" w:rsidRDefault="00E03CB1">
    <w:pPr>
      <w:pStyle w:val="Encabezado"/>
    </w:pPr>
  </w:p>
  <w:p w:rsidR="001E7A28" w:rsidRDefault="001E7A28">
    <w:pPr>
      <w:pStyle w:val="Encabezado"/>
    </w:pPr>
  </w:p>
  <w:p w:rsidR="00921AFB" w:rsidRPr="006F15A7" w:rsidRDefault="00921AFB" w:rsidP="00921AFB">
    <w:pPr>
      <w:pStyle w:val="Encabezado"/>
      <w:jc w:val="center"/>
      <w:rPr>
        <w:rFonts w:ascii="Verdana" w:hAnsi="Verdana"/>
        <w:b/>
        <w:sz w:val="22"/>
      </w:rPr>
    </w:pPr>
    <w:r w:rsidRPr="006F15A7">
      <w:rPr>
        <w:rFonts w:ascii="Verdana" w:hAnsi="Verdana"/>
        <w:b/>
        <w:sz w:val="22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E4EBC"/>
    <w:multiLevelType w:val="hybridMultilevel"/>
    <w:tmpl w:val="8D78B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A7031"/>
    <w:multiLevelType w:val="hybridMultilevel"/>
    <w:tmpl w:val="E29647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07758"/>
    <w:rsid w:val="00011EC9"/>
    <w:rsid w:val="000132E7"/>
    <w:rsid w:val="000161EF"/>
    <w:rsid w:val="00022D4B"/>
    <w:rsid w:val="0002645B"/>
    <w:rsid w:val="00051301"/>
    <w:rsid w:val="000515D3"/>
    <w:rsid w:val="000774C9"/>
    <w:rsid w:val="00082E1D"/>
    <w:rsid w:val="00087F80"/>
    <w:rsid w:val="000C77D1"/>
    <w:rsid w:val="000D1023"/>
    <w:rsid w:val="001B1225"/>
    <w:rsid w:val="001D5196"/>
    <w:rsid w:val="001D56C3"/>
    <w:rsid w:val="001D5913"/>
    <w:rsid w:val="001E4E1F"/>
    <w:rsid w:val="001E7A28"/>
    <w:rsid w:val="0020350F"/>
    <w:rsid w:val="00207C0B"/>
    <w:rsid w:val="00217B89"/>
    <w:rsid w:val="0024293E"/>
    <w:rsid w:val="00267E62"/>
    <w:rsid w:val="002964B9"/>
    <w:rsid w:val="00297603"/>
    <w:rsid w:val="002A5A3D"/>
    <w:rsid w:val="002F56D4"/>
    <w:rsid w:val="00300B1A"/>
    <w:rsid w:val="003301B0"/>
    <w:rsid w:val="0033152F"/>
    <w:rsid w:val="003322CE"/>
    <w:rsid w:val="00336CA9"/>
    <w:rsid w:val="00387C2A"/>
    <w:rsid w:val="00393090"/>
    <w:rsid w:val="00393AF0"/>
    <w:rsid w:val="003C3358"/>
    <w:rsid w:val="003F5614"/>
    <w:rsid w:val="00433C0C"/>
    <w:rsid w:val="004725F2"/>
    <w:rsid w:val="00472F21"/>
    <w:rsid w:val="004B79AB"/>
    <w:rsid w:val="00511CFC"/>
    <w:rsid w:val="00535B9C"/>
    <w:rsid w:val="00554D80"/>
    <w:rsid w:val="00554E7E"/>
    <w:rsid w:val="00563560"/>
    <w:rsid w:val="005808C7"/>
    <w:rsid w:val="005A5A29"/>
    <w:rsid w:val="005C56BC"/>
    <w:rsid w:val="005E1E2B"/>
    <w:rsid w:val="005F1DC1"/>
    <w:rsid w:val="00607DF0"/>
    <w:rsid w:val="00616A70"/>
    <w:rsid w:val="00623B1D"/>
    <w:rsid w:val="0064550C"/>
    <w:rsid w:val="00654793"/>
    <w:rsid w:val="00663F0D"/>
    <w:rsid w:val="00673158"/>
    <w:rsid w:val="006864F0"/>
    <w:rsid w:val="006B2A30"/>
    <w:rsid w:val="006D2B6E"/>
    <w:rsid w:val="006E2F70"/>
    <w:rsid w:val="006E77AA"/>
    <w:rsid w:val="006F15A7"/>
    <w:rsid w:val="00714273"/>
    <w:rsid w:val="007248E5"/>
    <w:rsid w:val="0079033F"/>
    <w:rsid w:val="00794B56"/>
    <w:rsid w:val="007B02F2"/>
    <w:rsid w:val="007D7222"/>
    <w:rsid w:val="007F2E1A"/>
    <w:rsid w:val="007F6D54"/>
    <w:rsid w:val="00800C3D"/>
    <w:rsid w:val="00832642"/>
    <w:rsid w:val="008513C3"/>
    <w:rsid w:val="00852646"/>
    <w:rsid w:val="008853C1"/>
    <w:rsid w:val="008A5B51"/>
    <w:rsid w:val="008B1BC4"/>
    <w:rsid w:val="008D4A45"/>
    <w:rsid w:val="008D6D21"/>
    <w:rsid w:val="008E0EB8"/>
    <w:rsid w:val="008F550C"/>
    <w:rsid w:val="00901607"/>
    <w:rsid w:val="00907E35"/>
    <w:rsid w:val="00921AFB"/>
    <w:rsid w:val="00924596"/>
    <w:rsid w:val="00931C96"/>
    <w:rsid w:val="0094542D"/>
    <w:rsid w:val="009B558E"/>
    <w:rsid w:val="009B7297"/>
    <w:rsid w:val="009E3003"/>
    <w:rsid w:val="009F1E6D"/>
    <w:rsid w:val="00A1021D"/>
    <w:rsid w:val="00A13D3F"/>
    <w:rsid w:val="00A26CC6"/>
    <w:rsid w:val="00A6648D"/>
    <w:rsid w:val="00A9071C"/>
    <w:rsid w:val="00AB33EB"/>
    <w:rsid w:val="00AC2683"/>
    <w:rsid w:val="00AC37EC"/>
    <w:rsid w:val="00AD1083"/>
    <w:rsid w:val="00AD2022"/>
    <w:rsid w:val="00AE7368"/>
    <w:rsid w:val="00B00D6A"/>
    <w:rsid w:val="00B06975"/>
    <w:rsid w:val="00B24E9C"/>
    <w:rsid w:val="00B24EE7"/>
    <w:rsid w:val="00B37CD6"/>
    <w:rsid w:val="00B6069C"/>
    <w:rsid w:val="00B61E3D"/>
    <w:rsid w:val="00B6786C"/>
    <w:rsid w:val="00B73E2A"/>
    <w:rsid w:val="00B77933"/>
    <w:rsid w:val="00B862E1"/>
    <w:rsid w:val="00BB6B1C"/>
    <w:rsid w:val="00BC3B71"/>
    <w:rsid w:val="00BC5A78"/>
    <w:rsid w:val="00BD36DB"/>
    <w:rsid w:val="00C11E9E"/>
    <w:rsid w:val="00C15273"/>
    <w:rsid w:val="00CB0427"/>
    <w:rsid w:val="00CC3318"/>
    <w:rsid w:val="00CC4FE2"/>
    <w:rsid w:val="00CC7E4E"/>
    <w:rsid w:val="00CF359B"/>
    <w:rsid w:val="00CF7527"/>
    <w:rsid w:val="00D31AB1"/>
    <w:rsid w:val="00D66CB5"/>
    <w:rsid w:val="00D82C0F"/>
    <w:rsid w:val="00D8410A"/>
    <w:rsid w:val="00D93DD1"/>
    <w:rsid w:val="00DD16BE"/>
    <w:rsid w:val="00E03CB1"/>
    <w:rsid w:val="00E108B3"/>
    <w:rsid w:val="00E2774B"/>
    <w:rsid w:val="00E319AA"/>
    <w:rsid w:val="00E56DC6"/>
    <w:rsid w:val="00E65EB4"/>
    <w:rsid w:val="00E67887"/>
    <w:rsid w:val="00E67B1A"/>
    <w:rsid w:val="00EA63B5"/>
    <w:rsid w:val="00EB2B56"/>
    <w:rsid w:val="00EC5395"/>
    <w:rsid w:val="00ED1394"/>
    <w:rsid w:val="00ED24DD"/>
    <w:rsid w:val="00EF6049"/>
    <w:rsid w:val="00F04FB0"/>
    <w:rsid w:val="00F0542F"/>
    <w:rsid w:val="00F17256"/>
    <w:rsid w:val="00F432BF"/>
    <w:rsid w:val="00F50569"/>
    <w:rsid w:val="00F5075D"/>
    <w:rsid w:val="00F64636"/>
    <w:rsid w:val="00F70B6F"/>
    <w:rsid w:val="00F80513"/>
    <w:rsid w:val="00F9562A"/>
    <w:rsid w:val="00F95978"/>
    <w:rsid w:val="00FA4906"/>
    <w:rsid w:val="00FC21EF"/>
    <w:rsid w:val="00FC2222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F51288F"/>
  <w15:docId w15:val="{16811282-859B-48DF-B7F3-986EBFF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D31AB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E56DC6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248E5"/>
    <w:pPr>
      <w:ind w:left="720"/>
      <w:contextualSpacing/>
    </w:pPr>
  </w:style>
  <w:style w:type="paragraph" w:customStyle="1" w:styleId="Cuerpo">
    <w:name w:val="Cuerpo"/>
    <w:rsid w:val="00F646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F64636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F64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5500-2D74-426D-8101-4454D24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35</cp:revision>
  <cp:lastPrinted>2013-10-23T18:42:00Z</cp:lastPrinted>
  <dcterms:created xsi:type="dcterms:W3CDTF">2014-01-20T20:29:00Z</dcterms:created>
  <dcterms:modified xsi:type="dcterms:W3CDTF">2019-01-08T00:08:00Z</dcterms:modified>
</cp:coreProperties>
</file>